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7366"/>
      </w:tblGrid>
      <w:tr w:rsidR="003E31B1" w14:paraId="384C5854" w14:textId="77777777" w:rsidTr="003E31B1">
        <w:tc>
          <w:tcPr>
            <w:tcW w:w="7366" w:type="dxa"/>
            <w:shd w:val="clear" w:color="auto" w:fill="FFFF00"/>
          </w:tcPr>
          <w:p w14:paraId="61A2A978" w14:textId="40C150E7" w:rsidR="003E31B1" w:rsidRPr="003E31B1" w:rsidRDefault="003E31B1" w:rsidP="003E31B1">
            <w:pPr>
              <w:jc w:val="center"/>
              <w:rPr>
                <w:b/>
                <w:bCs/>
                <w:sz w:val="28"/>
                <w:szCs w:val="28"/>
              </w:rPr>
            </w:pPr>
            <w:r w:rsidRPr="003E31B1">
              <w:rPr>
                <w:b/>
                <w:bCs/>
                <w:sz w:val="28"/>
                <w:szCs w:val="28"/>
              </w:rPr>
              <w:t>RESULTADO DAS DISCIPLINAS OPTATIVAS 2026/</w:t>
            </w:r>
            <w:r w:rsidRPr="003E31B1">
              <w:rPr>
                <w:b/>
                <w:bCs/>
                <w:sz w:val="28"/>
                <w:szCs w:val="28"/>
              </w:rPr>
              <w:t>2</w:t>
            </w:r>
          </w:p>
        </w:tc>
      </w:tr>
    </w:tbl>
    <w:p w14:paraId="03A0AD2E" w14:textId="77777777" w:rsidR="006B183C" w:rsidRDefault="006B183C"/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7366"/>
      </w:tblGrid>
      <w:tr w:rsidR="003E31B1" w14:paraId="6F6FFF7F" w14:textId="77777777" w:rsidTr="00307839">
        <w:tc>
          <w:tcPr>
            <w:tcW w:w="7366" w:type="dxa"/>
            <w:shd w:val="clear" w:color="auto" w:fill="F1A983" w:themeFill="accent2" w:themeFillTint="99"/>
          </w:tcPr>
          <w:p w14:paraId="7317B462" w14:textId="0B8D5713" w:rsidR="003E31B1" w:rsidRPr="00307839" w:rsidRDefault="003E31B1" w:rsidP="003E31B1">
            <w:pPr>
              <w:jc w:val="center"/>
              <w:rPr>
                <w:b/>
                <w:bCs/>
                <w:sz w:val="28"/>
                <w:szCs w:val="28"/>
              </w:rPr>
            </w:pPr>
            <w:r w:rsidRPr="00307839">
              <w:rPr>
                <w:b/>
                <w:bCs/>
                <w:sz w:val="28"/>
                <w:szCs w:val="28"/>
              </w:rPr>
              <w:t>INTERCURSO</w:t>
            </w:r>
          </w:p>
        </w:tc>
      </w:tr>
      <w:tr w:rsidR="003E31B1" w14:paraId="239B1753" w14:textId="77777777" w:rsidTr="00307839">
        <w:tc>
          <w:tcPr>
            <w:tcW w:w="7366" w:type="dxa"/>
            <w:shd w:val="clear" w:color="auto" w:fill="FAE2D5" w:themeFill="accent2" w:themeFillTint="33"/>
          </w:tcPr>
          <w:p w14:paraId="36A99A8E" w14:textId="485227F1" w:rsidR="003E31B1" w:rsidRPr="00307839" w:rsidRDefault="003E31B1" w:rsidP="003E31B1">
            <w:pPr>
              <w:jc w:val="center"/>
              <w:rPr>
                <w:sz w:val="28"/>
                <w:szCs w:val="28"/>
              </w:rPr>
            </w:pPr>
            <w:r w:rsidRPr="00307839">
              <w:rPr>
                <w:sz w:val="28"/>
                <w:szCs w:val="28"/>
              </w:rPr>
              <w:t xml:space="preserve">Oratória </w:t>
            </w:r>
            <w:r w:rsidRPr="00307839">
              <w:rPr>
                <w:b/>
                <w:bCs/>
                <w:sz w:val="28"/>
                <w:szCs w:val="28"/>
              </w:rPr>
              <w:t>(EAD)</w:t>
            </w:r>
          </w:p>
        </w:tc>
      </w:tr>
    </w:tbl>
    <w:p w14:paraId="2297EBD4" w14:textId="77777777" w:rsidR="003E31B1" w:rsidRDefault="003E31B1"/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7366"/>
      </w:tblGrid>
      <w:tr w:rsidR="003E31B1" w14:paraId="3297B998" w14:textId="77777777" w:rsidTr="00307839">
        <w:tc>
          <w:tcPr>
            <w:tcW w:w="7366" w:type="dxa"/>
            <w:shd w:val="clear" w:color="auto" w:fill="E59EDC" w:themeFill="accent5" w:themeFillTint="66"/>
          </w:tcPr>
          <w:p w14:paraId="61E8948C" w14:textId="70554A44" w:rsidR="003E31B1" w:rsidRPr="00307839" w:rsidRDefault="003E31B1" w:rsidP="003E31B1">
            <w:pPr>
              <w:jc w:val="center"/>
              <w:rPr>
                <w:b/>
                <w:bCs/>
                <w:sz w:val="28"/>
                <w:szCs w:val="28"/>
              </w:rPr>
            </w:pPr>
            <w:r w:rsidRPr="00307839">
              <w:rPr>
                <w:b/>
                <w:bCs/>
                <w:sz w:val="28"/>
                <w:szCs w:val="28"/>
              </w:rPr>
              <w:t>INTRACURSO</w:t>
            </w:r>
          </w:p>
        </w:tc>
      </w:tr>
      <w:tr w:rsidR="003E31B1" w14:paraId="01E42E6C" w14:textId="77777777" w:rsidTr="00307839">
        <w:tc>
          <w:tcPr>
            <w:tcW w:w="7366" w:type="dxa"/>
            <w:shd w:val="clear" w:color="auto" w:fill="F2CEED" w:themeFill="accent5" w:themeFillTint="33"/>
          </w:tcPr>
          <w:p w14:paraId="01B7C3EE" w14:textId="6071A29C" w:rsidR="003E31B1" w:rsidRPr="00307839" w:rsidRDefault="003E31B1" w:rsidP="003E31B1">
            <w:pPr>
              <w:jc w:val="center"/>
              <w:rPr>
                <w:sz w:val="28"/>
                <w:szCs w:val="28"/>
              </w:rPr>
            </w:pPr>
            <w:r w:rsidRPr="00307839">
              <w:rPr>
                <w:sz w:val="28"/>
                <w:szCs w:val="28"/>
              </w:rPr>
              <w:t xml:space="preserve">Tópicos </w:t>
            </w:r>
            <w:r w:rsidR="00307839" w:rsidRPr="00307839">
              <w:rPr>
                <w:sz w:val="28"/>
                <w:szCs w:val="28"/>
              </w:rPr>
              <w:t>E</w:t>
            </w:r>
            <w:r w:rsidRPr="00307839">
              <w:rPr>
                <w:sz w:val="28"/>
                <w:szCs w:val="28"/>
              </w:rPr>
              <w:t xml:space="preserve">ssenciais em </w:t>
            </w:r>
            <w:r w:rsidR="00307839" w:rsidRPr="00307839">
              <w:rPr>
                <w:sz w:val="28"/>
                <w:szCs w:val="28"/>
              </w:rPr>
              <w:t>A</w:t>
            </w:r>
            <w:r w:rsidRPr="00307839">
              <w:rPr>
                <w:sz w:val="28"/>
                <w:szCs w:val="28"/>
              </w:rPr>
              <w:t xml:space="preserve">tualidades na </w:t>
            </w:r>
            <w:r w:rsidR="00307839" w:rsidRPr="00307839">
              <w:rPr>
                <w:sz w:val="28"/>
                <w:szCs w:val="28"/>
              </w:rPr>
              <w:t>G</w:t>
            </w:r>
            <w:r w:rsidRPr="00307839">
              <w:rPr>
                <w:sz w:val="28"/>
                <w:szCs w:val="28"/>
              </w:rPr>
              <w:t xml:space="preserve">estão </w:t>
            </w:r>
            <w:r w:rsidRPr="00307839">
              <w:rPr>
                <w:b/>
                <w:bCs/>
                <w:sz w:val="28"/>
                <w:szCs w:val="28"/>
              </w:rPr>
              <w:t>(Teams)</w:t>
            </w:r>
          </w:p>
        </w:tc>
      </w:tr>
    </w:tbl>
    <w:p w14:paraId="46D72F2D" w14:textId="77777777" w:rsidR="003E31B1" w:rsidRDefault="003E31B1"/>
    <w:p w14:paraId="36C95BF3" w14:textId="77777777" w:rsidR="003E31B1" w:rsidRDefault="003E31B1"/>
    <w:p w14:paraId="5ECF06A1" w14:textId="77777777" w:rsidR="003E31B1" w:rsidRDefault="003E31B1"/>
    <w:sectPr w:rsidR="003E31B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31B1"/>
    <w:rsid w:val="00226EF7"/>
    <w:rsid w:val="00307839"/>
    <w:rsid w:val="003E31B1"/>
    <w:rsid w:val="006B183C"/>
    <w:rsid w:val="00DA35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367593"/>
  <w15:chartTrackingRefBased/>
  <w15:docId w15:val="{AD5EEE72-C6F1-4FF4-BB34-0D83143EFB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3E31B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3E31B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3E31B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3E31B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3E31B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3E31B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3E31B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3E31B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3E31B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3E31B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3E31B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3E31B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3E31B1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3E31B1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3E31B1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3E31B1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3E31B1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3E31B1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3E31B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3E31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3E31B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3E31B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3E31B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3E31B1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3E31B1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3E31B1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3E31B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3E31B1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3E31B1"/>
    <w:rPr>
      <w:b/>
      <w:bCs/>
      <w:smallCaps/>
      <w:color w:val="0F4761" w:themeColor="accent1" w:themeShade="BF"/>
      <w:spacing w:val="5"/>
    </w:rPr>
  </w:style>
  <w:style w:type="table" w:styleId="Tabelacomgrade">
    <w:name w:val="Table Grid"/>
    <w:basedOn w:val="Tabelanormal"/>
    <w:uiPriority w:val="39"/>
    <w:rsid w:val="003E31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22</Words>
  <Characters>120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Inaia Fernanda da Silva Rosendo</dc:creator>
  <cp:keywords/>
  <dc:description/>
  <cp:lastModifiedBy>Inaia Fernanda da Silva Rosendo</cp:lastModifiedBy>
  <cp:revision>1</cp:revision>
  <dcterms:created xsi:type="dcterms:W3CDTF">2026-08-12T11:40:00Z</dcterms:created>
  <dcterms:modified xsi:type="dcterms:W3CDTF">2026-08-12T11:54:00Z</dcterms:modified>
</cp:coreProperties>
</file>